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9B" w:rsidRPr="00653DEE" w:rsidRDefault="0072089B" w:rsidP="0072089B">
      <w:pPr>
        <w:tabs>
          <w:tab w:val="center" w:pos="4156"/>
        </w:tabs>
        <w:jc w:val="center"/>
        <w:rPr>
          <w:rFonts w:ascii="細明體" w:eastAsia="細明體" w:hAnsi="細明體"/>
          <w:b/>
          <w:sz w:val="72"/>
          <w:szCs w:val="72"/>
        </w:rPr>
      </w:pPr>
      <w:r w:rsidRPr="00462CAB">
        <w:rPr>
          <w:rFonts w:ascii="細明體" w:eastAsia="細明體" w:hAnsi="細明體" w:hint="eastAsia"/>
          <w:b/>
          <w:noProof/>
          <w:sz w:val="56"/>
          <w:szCs w:val="56"/>
        </w:rPr>
        <w:t>高雄軟體育成中心</w:t>
      </w:r>
    </w:p>
    <w:p w:rsidR="0072089B" w:rsidRPr="008A3E32" w:rsidRDefault="0072089B" w:rsidP="0072089B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8A6382">
        <w:rPr>
          <w:rFonts w:ascii="微軟正黑體" w:eastAsia="微軟正黑體" w:hAnsi="微軟正黑體"/>
          <w:b/>
          <w:bCs/>
          <w:sz w:val="32"/>
          <w:szCs w:val="32"/>
        </w:rPr>
        <w:t>外賓參訪訂購單</w:t>
      </w:r>
    </w:p>
    <w:tbl>
      <w:tblPr>
        <w:tblpPr w:leftFromText="180" w:rightFromText="180" w:vertAnchor="text" w:horzAnchor="margin" w:tblpY="155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5"/>
        <w:gridCol w:w="935"/>
        <w:gridCol w:w="3871"/>
        <w:gridCol w:w="1624"/>
        <w:gridCol w:w="1727"/>
      </w:tblGrid>
      <w:tr w:rsidR="0072089B" w:rsidRPr="00F35C9A" w:rsidTr="0072089B">
        <w:trPr>
          <w:trHeight w:val="305"/>
        </w:trPr>
        <w:tc>
          <w:tcPr>
            <w:tcW w:w="1025" w:type="dxa"/>
            <w:shd w:val="clear" w:color="auto" w:fill="auto"/>
            <w:vAlign w:val="center"/>
          </w:tcPr>
          <w:p w:rsidR="0072089B" w:rsidRPr="008A6382" w:rsidRDefault="0072089B" w:rsidP="00DE268E">
            <w:pPr>
              <w:spacing w:before="240" w:afterLines="50" w:after="180" w:line="0" w:lineRule="atLeast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8A6382">
              <w:rPr>
                <w:rFonts w:asciiTheme="majorEastAsia" w:eastAsiaTheme="majorEastAsia" w:hAnsiTheme="majorEastAsia"/>
                <w:bCs/>
              </w:rPr>
              <w:t>欲參加</w:t>
            </w:r>
          </w:p>
        </w:tc>
        <w:tc>
          <w:tcPr>
            <w:tcW w:w="935" w:type="dxa"/>
            <w:vAlign w:val="center"/>
          </w:tcPr>
          <w:p w:rsidR="0072089B" w:rsidRPr="008A6382" w:rsidRDefault="0072089B" w:rsidP="00DE268E">
            <w:pPr>
              <w:spacing w:before="240" w:afterLines="50" w:after="180" w:line="0" w:lineRule="atLeast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8A6382">
              <w:rPr>
                <w:rFonts w:asciiTheme="majorEastAsia" w:eastAsiaTheme="majorEastAsia" w:hAnsiTheme="majorEastAsia"/>
                <w:bCs/>
              </w:rPr>
              <w:t>方案</w:t>
            </w:r>
          </w:p>
        </w:tc>
        <w:tc>
          <w:tcPr>
            <w:tcW w:w="3871" w:type="dxa"/>
            <w:vAlign w:val="center"/>
          </w:tcPr>
          <w:p w:rsidR="0072089B" w:rsidRPr="008A6382" w:rsidRDefault="0072089B" w:rsidP="00DE268E">
            <w:pPr>
              <w:spacing w:before="240" w:afterLines="50" w:after="180" w:line="0" w:lineRule="atLeast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8A6382">
              <w:rPr>
                <w:rFonts w:asciiTheme="majorEastAsia" w:eastAsiaTheme="majorEastAsia" w:hAnsiTheme="majorEastAsia"/>
                <w:bCs/>
              </w:rPr>
              <w:t>說明</w:t>
            </w:r>
          </w:p>
        </w:tc>
        <w:tc>
          <w:tcPr>
            <w:tcW w:w="1624" w:type="dxa"/>
            <w:vAlign w:val="center"/>
          </w:tcPr>
          <w:p w:rsidR="0072089B" w:rsidRPr="008A6382" w:rsidRDefault="0072089B" w:rsidP="00DE268E">
            <w:pPr>
              <w:spacing w:before="240" w:afterLines="50" w:after="180" w:line="0" w:lineRule="atLeast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8A6382">
              <w:rPr>
                <w:rFonts w:asciiTheme="majorEastAsia" w:eastAsiaTheme="majorEastAsia" w:hAnsiTheme="majorEastAsia"/>
                <w:bCs/>
              </w:rPr>
              <w:t>時間長度</w:t>
            </w:r>
          </w:p>
        </w:tc>
        <w:tc>
          <w:tcPr>
            <w:tcW w:w="1727" w:type="dxa"/>
            <w:vAlign w:val="center"/>
          </w:tcPr>
          <w:p w:rsidR="0072089B" w:rsidRPr="008A6382" w:rsidRDefault="0072089B" w:rsidP="00DE268E">
            <w:pPr>
              <w:spacing w:before="240" w:afterLines="50" w:after="180" w:line="0" w:lineRule="atLeast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8A6382">
              <w:rPr>
                <w:rFonts w:asciiTheme="majorEastAsia" w:eastAsiaTheme="majorEastAsia" w:hAnsiTheme="majorEastAsia"/>
                <w:bCs/>
              </w:rPr>
              <w:t>價錢(未稅)</w:t>
            </w:r>
          </w:p>
        </w:tc>
      </w:tr>
      <w:tr w:rsidR="0072089B" w:rsidRPr="00F35C9A" w:rsidTr="0072089B">
        <w:trPr>
          <w:trHeight w:val="1227"/>
        </w:trPr>
        <w:tc>
          <w:tcPr>
            <w:tcW w:w="1025" w:type="dxa"/>
            <w:shd w:val="clear" w:color="auto" w:fill="auto"/>
            <w:vAlign w:val="center"/>
          </w:tcPr>
          <w:p w:rsidR="0072089B" w:rsidRPr="00F35C9A" w:rsidRDefault="0072089B" w:rsidP="00DE268E">
            <w:pPr>
              <w:spacing w:afterLines="50" w:after="180" w:line="0" w:lineRule="atLeast"/>
              <w:jc w:val="both"/>
              <w:rPr>
                <w:rFonts w:ascii="細明體" w:eastAsia="細明體" w:hAnsi="細明體"/>
                <w:bCs/>
              </w:rPr>
            </w:pPr>
          </w:p>
        </w:tc>
        <w:tc>
          <w:tcPr>
            <w:tcW w:w="935" w:type="dxa"/>
            <w:vAlign w:val="center"/>
          </w:tcPr>
          <w:p w:rsidR="0072089B" w:rsidRPr="00F240FA" w:rsidRDefault="0072089B" w:rsidP="00DE268E">
            <w:pPr>
              <w:spacing w:afterLines="50" w:after="180" w:line="0" w:lineRule="atLeast"/>
              <w:jc w:val="center"/>
              <w:rPr>
                <w:rFonts w:ascii="細明體" w:eastAsia="細明體" w:hAnsi="細明體"/>
                <w:bCs/>
              </w:rPr>
            </w:pPr>
            <w:r w:rsidRPr="00F240FA">
              <w:rPr>
                <w:rFonts w:ascii="細明體" w:eastAsia="細明體" w:hAnsi="細明體"/>
                <w:bCs/>
              </w:rPr>
              <w:t>A</w:t>
            </w:r>
          </w:p>
        </w:tc>
        <w:tc>
          <w:tcPr>
            <w:tcW w:w="3871" w:type="dxa"/>
            <w:vAlign w:val="center"/>
          </w:tcPr>
          <w:p w:rsidR="0072089B" w:rsidRPr="00F35C9A" w:rsidRDefault="0072089B" w:rsidP="00DE268E">
            <w:pPr>
              <w:spacing w:afterLines="50" w:after="180" w:line="0" w:lineRule="atLeast"/>
              <w:jc w:val="both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育成中心經營方式Q&amp;A</w:t>
            </w:r>
          </w:p>
          <w:p w:rsidR="0072089B" w:rsidRPr="00F35C9A" w:rsidRDefault="0072089B" w:rsidP="00DE268E">
            <w:pPr>
              <w:spacing w:afterLines="50" w:after="180" w:line="0" w:lineRule="atLeast"/>
              <w:jc w:val="both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育成中心環境簡介(人員導</w:t>
            </w:r>
            <w:proofErr w:type="gramStart"/>
            <w:r w:rsidRPr="00F35C9A">
              <w:rPr>
                <w:rFonts w:ascii="細明體" w:eastAsia="細明體" w:hAnsi="細明體"/>
                <w:bCs/>
              </w:rPr>
              <w:t>覽</w:t>
            </w:r>
            <w:proofErr w:type="gramEnd"/>
            <w:r w:rsidRPr="00F35C9A">
              <w:rPr>
                <w:rFonts w:ascii="細明體" w:eastAsia="細明體" w:hAnsi="細明體"/>
                <w:bCs/>
              </w:rPr>
              <w:t>)</w:t>
            </w:r>
          </w:p>
        </w:tc>
        <w:tc>
          <w:tcPr>
            <w:tcW w:w="1624" w:type="dxa"/>
            <w:vAlign w:val="center"/>
          </w:tcPr>
          <w:p w:rsidR="0072089B" w:rsidRPr="00F35C9A" w:rsidRDefault="0072089B" w:rsidP="00DE268E">
            <w:pPr>
              <w:spacing w:afterLines="50" w:after="180" w:line="0" w:lineRule="atLeast"/>
              <w:jc w:val="center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約40分鐘</w:t>
            </w:r>
          </w:p>
        </w:tc>
        <w:tc>
          <w:tcPr>
            <w:tcW w:w="1727" w:type="dxa"/>
            <w:vAlign w:val="center"/>
          </w:tcPr>
          <w:p w:rsidR="0072089B" w:rsidRPr="00F35C9A" w:rsidRDefault="0072089B" w:rsidP="00DE268E">
            <w:pPr>
              <w:spacing w:afterLines="50" w:after="180" w:line="0" w:lineRule="atLeast"/>
              <w:jc w:val="center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8,000元</w:t>
            </w:r>
          </w:p>
          <w:p w:rsidR="0072089B" w:rsidRPr="00F35C9A" w:rsidRDefault="0072089B" w:rsidP="00DE268E">
            <w:pPr>
              <w:spacing w:afterLines="50" w:after="180" w:line="0" w:lineRule="atLeast"/>
              <w:jc w:val="both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(訂金4,000元)</w:t>
            </w:r>
          </w:p>
        </w:tc>
      </w:tr>
      <w:tr w:rsidR="0072089B" w:rsidRPr="00F35C9A" w:rsidTr="0072089B">
        <w:trPr>
          <w:trHeight w:val="1273"/>
        </w:trPr>
        <w:tc>
          <w:tcPr>
            <w:tcW w:w="1025" w:type="dxa"/>
            <w:shd w:val="clear" w:color="auto" w:fill="auto"/>
            <w:vAlign w:val="center"/>
          </w:tcPr>
          <w:p w:rsidR="0072089B" w:rsidRPr="00F35C9A" w:rsidRDefault="0072089B" w:rsidP="00DE268E">
            <w:pPr>
              <w:spacing w:afterLines="50" w:after="180" w:line="0" w:lineRule="atLeast"/>
              <w:jc w:val="both"/>
              <w:rPr>
                <w:rFonts w:ascii="細明體" w:eastAsia="細明體" w:hAnsi="細明體"/>
                <w:bCs/>
              </w:rPr>
            </w:pPr>
          </w:p>
        </w:tc>
        <w:tc>
          <w:tcPr>
            <w:tcW w:w="935" w:type="dxa"/>
            <w:vAlign w:val="center"/>
          </w:tcPr>
          <w:p w:rsidR="0072089B" w:rsidRPr="00F240FA" w:rsidRDefault="0072089B" w:rsidP="00DE268E">
            <w:pPr>
              <w:spacing w:afterLines="50" w:after="180" w:line="0" w:lineRule="atLeast"/>
              <w:jc w:val="center"/>
              <w:rPr>
                <w:rFonts w:ascii="細明體" w:eastAsia="細明體" w:hAnsi="細明體"/>
                <w:bCs/>
              </w:rPr>
            </w:pPr>
            <w:r w:rsidRPr="00F240FA">
              <w:rPr>
                <w:rFonts w:ascii="細明體" w:eastAsia="細明體" w:hAnsi="細明體"/>
                <w:bCs/>
              </w:rPr>
              <w:t>B</w:t>
            </w:r>
          </w:p>
        </w:tc>
        <w:tc>
          <w:tcPr>
            <w:tcW w:w="3871" w:type="dxa"/>
            <w:vAlign w:val="center"/>
          </w:tcPr>
          <w:p w:rsidR="0072089B" w:rsidRPr="00F35C9A" w:rsidRDefault="0072089B" w:rsidP="00DE268E">
            <w:pPr>
              <w:spacing w:afterLines="50" w:after="180" w:line="0" w:lineRule="atLeast"/>
              <w:jc w:val="both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育成中心經營方式Q&amp;A</w:t>
            </w:r>
          </w:p>
          <w:p w:rsidR="0072089B" w:rsidRPr="00F35C9A" w:rsidRDefault="0072089B" w:rsidP="00DE268E">
            <w:pPr>
              <w:spacing w:afterLines="50" w:after="180" w:line="0" w:lineRule="atLeast"/>
              <w:jc w:val="both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育成中心環境簡介(人員導</w:t>
            </w:r>
            <w:proofErr w:type="gramStart"/>
            <w:r w:rsidRPr="00F35C9A">
              <w:rPr>
                <w:rFonts w:ascii="細明體" w:eastAsia="細明體" w:hAnsi="細明體"/>
                <w:bCs/>
              </w:rPr>
              <w:t>覽</w:t>
            </w:r>
            <w:proofErr w:type="gramEnd"/>
            <w:r w:rsidRPr="00F35C9A">
              <w:rPr>
                <w:rFonts w:ascii="細明體" w:eastAsia="細明體" w:hAnsi="細明體"/>
                <w:bCs/>
              </w:rPr>
              <w:t>)</w:t>
            </w:r>
          </w:p>
          <w:p w:rsidR="0072089B" w:rsidRPr="00F35C9A" w:rsidRDefault="0072089B" w:rsidP="00DE268E">
            <w:pPr>
              <w:spacing w:afterLines="50" w:after="180" w:line="0" w:lineRule="atLeast"/>
              <w:jc w:val="both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育成中心企業簡報(2家)</w:t>
            </w:r>
          </w:p>
        </w:tc>
        <w:tc>
          <w:tcPr>
            <w:tcW w:w="1624" w:type="dxa"/>
            <w:vAlign w:val="center"/>
          </w:tcPr>
          <w:p w:rsidR="0072089B" w:rsidRPr="00F35C9A" w:rsidRDefault="0072089B" w:rsidP="00DE268E">
            <w:pPr>
              <w:spacing w:afterLines="50" w:after="180" w:line="0" w:lineRule="atLeast"/>
              <w:jc w:val="center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約80分鐘</w:t>
            </w:r>
          </w:p>
        </w:tc>
        <w:tc>
          <w:tcPr>
            <w:tcW w:w="1727" w:type="dxa"/>
            <w:vAlign w:val="center"/>
          </w:tcPr>
          <w:p w:rsidR="0072089B" w:rsidRPr="00F35C9A" w:rsidRDefault="0072089B" w:rsidP="00DE268E">
            <w:pPr>
              <w:spacing w:afterLines="50" w:after="180" w:line="0" w:lineRule="atLeast"/>
              <w:jc w:val="center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12,000元</w:t>
            </w:r>
          </w:p>
          <w:p w:rsidR="0072089B" w:rsidRPr="00F35C9A" w:rsidRDefault="0072089B" w:rsidP="00DE268E">
            <w:pPr>
              <w:spacing w:afterLines="50" w:after="180" w:line="0" w:lineRule="atLeast"/>
              <w:jc w:val="both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(訂金6,000元)</w:t>
            </w:r>
          </w:p>
        </w:tc>
      </w:tr>
    </w:tbl>
    <w:p w:rsidR="0072089B" w:rsidRPr="00F35C9A" w:rsidRDefault="0072089B" w:rsidP="0072089B">
      <w:pPr>
        <w:rPr>
          <w:rFonts w:ascii="細明體" w:eastAsia="細明體" w:hAnsi="細明體"/>
          <w:sz w:val="18"/>
          <w:szCs w:val="18"/>
        </w:rPr>
      </w:pPr>
      <w:r w:rsidRPr="00F35C9A">
        <w:rPr>
          <w:rFonts w:ascii="細明體" w:eastAsia="細明體" w:hAnsi="細明體"/>
          <w:bCs/>
          <w:color w:val="0000FF"/>
          <w:sz w:val="18"/>
          <w:szCs w:val="18"/>
        </w:rPr>
        <w:t xml:space="preserve"> </w:t>
      </w:r>
    </w:p>
    <w:tbl>
      <w:tblPr>
        <w:tblW w:w="902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0"/>
        <w:gridCol w:w="5574"/>
      </w:tblGrid>
      <w:tr w:rsidR="0072089B" w:rsidRPr="00F35C9A" w:rsidTr="00DE268E">
        <w:trPr>
          <w:trHeight w:val="213"/>
        </w:trPr>
        <w:tc>
          <w:tcPr>
            <w:tcW w:w="3450" w:type="dxa"/>
            <w:tcBorders>
              <w:bottom w:val="dotDotDash" w:sz="4" w:space="0" w:color="auto"/>
            </w:tcBorders>
          </w:tcPr>
          <w:p w:rsidR="0072089B" w:rsidRPr="00F35C9A" w:rsidRDefault="0072089B" w:rsidP="00DE268E">
            <w:pPr>
              <w:numPr>
                <w:ilvl w:val="0"/>
                <w:numId w:val="1"/>
              </w:numPr>
              <w:tabs>
                <w:tab w:val="clear" w:pos="420"/>
              </w:tabs>
              <w:spacing w:line="276" w:lineRule="auto"/>
              <w:ind w:left="633"/>
              <w:rPr>
                <w:rFonts w:ascii="細明體" w:eastAsia="細明體" w:hAnsi="細明體"/>
                <w:bCs/>
              </w:rPr>
            </w:pPr>
            <w:r>
              <w:rPr>
                <w:rFonts w:ascii="細明體" w:eastAsia="細明體" w:hAnsi="細明體" w:hint="eastAsia"/>
                <w:bCs/>
              </w:rPr>
              <w:t>參訪</w:t>
            </w:r>
            <w:r w:rsidRPr="00F35C9A">
              <w:rPr>
                <w:rFonts w:ascii="細明體" w:eastAsia="細明體" w:hAnsi="細明體"/>
                <w:bCs/>
              </w:rPr>
              <w:t xml:space="preserve">單位名稱：          </w:t>
            </w:r>
          </w:p>
        </w:tc>
        <w:tc>
          <w:tcPr>
            <w:tcW w:w="5574" w:type="dxa"/>
            <w:tcBorders>
              <w:bottom w:val="dotDotDash" w:sz="4" w:space="0" w:color="auto"/>
            </w:tcBorders>
          </w:tcPr>
          <w:p w:rsidR="0072089B" w:rsidRPr="00F35C9A" w:rsidRDefault="0072089B" w:rsidP="00DE268E">
            <w:pPr>
              <w:spacing w:line="276" w:lineRule="auto"/>
              <w:rPr>
                <w:rFonts w:ascii="細明體" w:eastAsia="細明體" w:hAnsi="細明體"/>
                <w:bCs/>
              </w:rPr>
            </w:pPr>
          </w:p>
        </w:tc>
      </w:tr>
      <w:tr w:rsidR="0072089B" w:rsidRPr="00F35C9A" w:rsidTr="00DE268E">
        <w:trPr>
          <w:trHeight w:val="251"/>
        </w:trPr>
        <w:tc>
          <w:tcPr>
            <w:tcW w:w="3450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numPr>
                <w:ilvl w:val="0"/>
                <w:numId w:val="1"/>
              </w:numPr>
              <w:tabs>
                <w:tab w:val="clear" w:pos="420"/>
              </w:tabs>
              <w:spacing w:line="276" w:lineRule="auto"/>
              <w:ind w:left="633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聯絡人姓名：</w:t>
            </w:r>
          </w:p>
        </w:tc>
        <w:tc>
          <w:tcPr>
            <w:tcW w:w="5574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spacing w:line="276" w:lineRule="auto"/>
              <w:rPr>
                <w:rFonts w:ascii="細明體" w:eastAsia="細明體" w:hAnsi="細明體"/>
                <w:bCs/>
              </w:rPr>
            </w:pPr>
          </w:p>
        </w:tc>
      </w:tr>
      <w:tr w:rsidR="0072089B" w:rsidRPr="00F35C9A" w:rsidTr="00DE268E">
        <w:trPr>
          <w:trHeight w:val="233"/>
        </w:trPr>
        <w:tc>
          <w:tcPr>
            <w:tcW w:w="3450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numPr>
                <w:ilvl w:val="0"/>
                <w:numId w:val="1"/>
              </w:numPr>
              <w:tabs>
                <w:tab w:val="clear" w:pos="420"/>
              </w:tabs>
              <w:spacing w:line="276" w:lineRule="auto"/>
              <w:ind w:left="633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聯絡人電話</w:t>
            </w:r>
            <w:r>
              <w:rPr>
                <w:rFonts w:ascii="細明體" w:eastAsia="細明體" w:hAnsi="細明體" w:hint="eastAsia"/>
                <w:bCs/>
              </w:rPr>
              <w:t>/傳真</w:t>
            </w:r>
            <w:r w:rsidRPr="00F35C9A">
              <w:rPr>
                <w:rFonts w:ascii="細明體" w:eastAsia="細明體" w:hAnsi="細明體"/>
                <w:bCs/>
              </w:rPr>
              <w:t>：</w:t>
            </w:r>
          </w:p>
        </w:tc>
        <w:tc>
          <w:tcPr>
            <w:tcW w:w="5574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spacing w:line="276" w:lineRule="auto"/>
              <w:rPr>
                <w:rFonts w:ascii="細明體" w:eastAsia="細明體" w:hAnsi="細明體"/>
                <w:bCs/>
              </w:rPr>
            </w:pPr>
          </w:p>
        </w:tc>
      </w:tr>
      <w:tr w:rsidR="0072089B" w:rsidRPr="00F35C9A" w:rsidTr="00DE268E">
        <w:trPr>
          <w:trHeight w:val="260"/>
        </w:trPr>
        <w:tc>
          <w:tcPr>
            <w:tcW w:w="3450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numPr>
                <w:ilvl w:val="0"/>
                <w:numId w:val="1"/>
              </w:numPr>
              <w:tabs>
                <w:tab w:val="clear" w:pos="420"/>
              </w:tabs>
              <w:spacing w:line="276" w:lineRule="auto"/>
              <w:ind w:left="633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聯絡人Email：</w:t>
            </w:r>
          </w:p>
        </w:tc>
        <w:tc>
          <w:tcPr>
            <w:tcW w:w="5574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spacing w:line="276" w:lineRule="auto"/>
              <w:rPr>
                <w:rFonts w:ascii="細明體" w:eastAsia="細明體" w:hAnsi="細明體"/>
                <w:bCs/>
              </w:rPr>
            </w:pPr>
          </w:p>
        </w:tc>
      </w:tr>
      <w:tr w:rsidR="0072089B" w:rsidRPr="00F35C9A" w:rsidTr="00DE268E">
        <w:trPr>
          <w:trHeight w:val="299"/>
        </w:trPr>
        <w:tc>
          <w:tcPr>
            <w:tcW w:w="3450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numPr>
                <w:ilvl w:val="0"/>
                <w:numId w:val="1"/>
              </w:numPr>
              <w:tabs>
                <w:tab w:val="clear" w:pos="420"/>
              </w:tabs>
              <w:spacing w:line="276" w:lineRule="auto"/>
              <w:ind w:left="633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參訪日期：</w:t>
            </w:r>
          </w:p>
        </w:tc>
        <w:tc>
          <w:tcPr>
            <w:tcW w:w="5574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spacing w:line="276" w:lineRule="auto"/>
              <w:rPr>
                <w:rFonts w:ascii="細明體" w:eastAsia="細明體" w:hAnsi="細明體"/>
                <w:bCs/>
              </w:rPr>
            </w:pPr>
          </w:p>
        </w:tc>
      </w:tr>
      <w:tr w:rsidR="0072089B" w:rsidRPr="00F35C9A" w:rsidTr="00DE268E">
        <w:trPr>
          <w:trHeight w:val="223"/>
        </w:trPr>
        <w:tc>
          <w:tcPr>
            <w:tcW w:w="3450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numPr>
                <w:ilvl w:val="0"/>
                <w:numId w:val="1"/>
              </w:numPr>
              <w:tabs>
                <w:tab w:val="clear" w:pos="420"/>
              </w:tabs>
              <w:spacing w:line="276" w:lineRule="auto"/>
              <w:ind w:left="633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參訪時間：</w:t>
            </w:r>
          </w:p>
        </w:tc>
        <w:tc>
          <w:tcPr>
            <w:tcW w:w="5574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spacing w:line="276" w:lineRule="auto"/>
              <w:rPr>
                <w:rFonts w:ascii="細明體" w:eastAsia="細明體" w:hAnsi="細明體"/>
                <w:bCs/>
              </w:rPr>
            </w:pPr>
          </w:p>
        </w:tc>
      </w:tr>
      <w:tr w:rsidR="0072089B" w:rsidRPr="00F35C9A" w:rsidTr="00DE268E">
        <w:trPr>
          <w:trHeight w:val="271"/>
        </w:trPr>
        <w:tc>
          <w:tcPr>
            <w:tcW w:w="3450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numPr>
                <w:ilvl w:val="0"/>
                <w:numId w:val="1"/>
              </w:numPr>
              <w:tabs>
                <w:tab w:val="clear" w:pos="420"/>
              </w:tabs>
              <w:spacing w:line="276" w:lineRule="auto"/>
              <w:ind w:left="633"/>
              <w:rPr>
                <w:rFonts w:ascii="細明體" w:eastAsia="細明體" w:hAnsi="細明體"/>
                <w:bCs/>
              </w:rPr>
            </w:pPr>
            <w:r>
              <w:rPr>
                <w:rFonts w:ascii="細明體" w:eastAsia="細明體" w:hAnsi="細明體"/>
                <w:bCs/>
              </w:rPr>
              <w:t>參訪人</w:t>
            </w:r>
            <w:r>
              <w:rPr>
                <w:rFonts w:ascii="細明體" w:eastAsia="細明體" w:hAnsi="細明體" w:hint="eastAsia"/>
                <w:bCs/>
              </w:rPr>
              <w:t>數(請檢附名單)</w:t>
            </w:r>
            <w:r w:rsidRPr="00F35C9A">
              <w:rPr>
                <w:rFonts w:ascii="細明體" w:eastAsia="細明體" w:hAnsi="細明體"/>
                <w:bCs/>
              </w:rPr>
              <w:t>：</w:t>
            </w:r>
          </w:p>
        </w:tc>
        <w:tc>
          <w:tcPr>
            <w:tcW w:w="5574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spacing w:line="276" w:lineRule="auto"/>
              <w:rPr>
                <w:rFonts w:ascii="細明體" w:eastAsia="細明體" w:hAnsi="細明體"/>
                <w:bCs/>
              </w:rPr>
            </w:pPr>
          </w:p>
        </w:tc>
      </w:tr>
      <w:tr w:rsidR="0072089B" w:rsidRPr="00F35C9A" w:rsidTr="00DE268E">
        <w:trPr>
          <w:trHeight w:val="271"/>
        </w:trPr>
        <w:tc>
          <w:tcPr>
            <w:tcW w:w="3450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Default="0072089B" w:rsidP="00DE268E">
            <w:pPr>
              <w:numPr>
                <w:ilvl w:val="0"/>
                <w:numId w:val="1"/>
              </w:numPr>
              <w:tabs>
                <w:tab w:val="clear" w:pos="420"/>
              </w:tabs>
              <w:spacing w:line="276" w:lineRule="auto"/>
              <w:ind w:left="633"/>
              <w:rPr>
                <w:rFonts w:ascii="細明體" w:eastAsia="細明體" w:hAnsi="細明體"/>
                <w:bCs/>
              </w:rPr>
            </w:pPr>
            <w:r>
              <w:rPr>
                <w:rFonts w:ascii="細明體" w:eastAsia="細明體" w:hAnsi="細明體" w:hint="eastAsia"/>
                <w:bCs/>
              </w:rPr>
              <w:t>參訪團聯繫人姓名：</w:t>
            </w:r>
          </w:p>
        </w:tc>
        <w:tc>
          <w:tcPr>
            <w:tcW w:w="5574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Default="0072089B" w:rsidP="00DE268E">
            <w:pPr>
              <w:spacing w:line="276" w:lineRule="auto"/>
              <w:rPr>
                <w:rFonts w:ascii="細明體" w:eastAsia="細明體" w:hAnsi="細明體"/>
                <w:bCs/>
              </w:rPr>
            </w:pPr>
          </w:p>
        </w:tc>
      </w:tr>
      <w:tr w:rsidR="0072089B" w:rsidRPr="00F35C9A" w:rsidTr="00DE268E">
        <w:trPr>
          <w:trHeight w:val="271"/>
        </w:trPr>
        <w:tc>
          <w:tcPr>
            <w:tcW w:w="3450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Default="0072089B" w:rsidP="00DE268E">
            <w:pPr>
              <w:numPr>
                <w:ilvl w:val="0"/>
                <w:numId w:val="1"/>
              </w:numPr>
              <w:tabs>
                <w:tab w:val="clear" w:pos="420"/>
              </w:tabs>
              <w:spacing w:line="276" w:lineRule="auto"/>
              <w:ind w:left="633"/>
              <w:rPr>
                <w:rFonts w:ascii="細明體" w:eastAsia="細明體" w:hAnsi="細明體"/>
                <w:bCs/>
              </w:rPr>
            </w:pPr>
            <w:r>
              <w:rPr>
                <w:rFonts w:ascii="細明體" w:eastAsia="細明體" w:hAnsi="細明體" w:hint="eastAsia"/>
                <w:bCs/>
              </w:rPr>
              <w:t>參訪團聯繫人手機：</w:t>
            </w:r>
          </w:p>
        </w:tc>
        <w:tc>
          <w:tcPr>
            <w:tcW w:w="5574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Default="0072089B" w:rsidP="00DE268E">
            <w:pPr>
              <w:spacing w:line="276" w:lineRule="auto"/>
              <w:rPr>
                <w:rFonts w:ascii="細明體" w:eastAsia="細明體" w:hAnsi="細明體"/>
                <w:bCs/>
              </w:rPr>
            </w:pPr>
          </w:p>
        </w:tc>
      </w:tr>
      <w:tr w:rsidR="0072089B" w:rsidRPr="00F35C9A" w:rsidTr="00DE268E">
        <w:trPr>
          <w:trHeight w:val="233"/>
        </w:trPr>
        <w:tc>
          <w:tcPr>
            <w:tcW w:w="3450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numPr>
                <w:ilvl w:val="0"/>
                <w:numId w:val="1"/>
              </w:numPr>
              <w:tabs>
                <w:tab w:val="clear" w:pos="420"/>
              </w:tabs>
              <w:spacing w:line="276" w:lineRule="auto"/>
              <w:ind w:left="633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預約日期：</w:t>
            </w:r>
          </w:p>
        </w:tc>
        <w:tc>
          <w:tcPr>
            <w:tcW w:w="5574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spacing w:line="276" w:lineRule="auto"/>
              <w:rPr>
                <w:rFonts w:ascii="細明體" w:eastAsia="細明體" w:hAnsi="細明體"/>
                <w:bCs/>
              </w:rPr>
            </w:pPr>
          </w:p>
        </w:tc>
      </w:tr>
      <w:tr w:rsidR="0072089B" w:rsidRPr="00F35C9A" w:rsidTr="00DE268E">
        <w:trPr>
          <w:trHeight w:val="213"/>
        </w:trPr>
        <w:tc>
          <w:tcPr>
            <w:tcW w:w="3450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numPr>
                <w:ilvl w:val="0"/>
                <w:numId w:val="1"/>
              </w:numPr>
              <w:tabs>
                <w:tab w:val="clear" w:pos="420"/>
              </w:tabs>
              <w:spacing w:line="276" w:lineRule="auto"/>
              <w:ind w:left="633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發票開立抬頭:</w:t>
            </w:r>
          </w:p>
        </w:tc>
        <w:tc>
          <w:tcPr>
            <w:tcW w:w="5574" w:type="dxa"/>
            <w:tcBorders>
              <w:top w:val="dotDotDash" w:sz="4" w:space="0" w:color="auto"/>
              <w:bottom w:val="dotDotDash" w:sz="4" w:space="0" w:color="auto"/>
            </w:tcBorders>
          </w:tcPr>
          <w:p w:rsidR="0072089B" w:rsidRPr="00F35C9A" w:rsidRDefault="0072089B" w:rsidP="00DE268E">
            <w:pPr>
              <w:spacing w:line="276" w:lineRule="auto"/>
              <w:rPr>
                <w:rFonts w:ascii="細明體" w:eastAsia="細明體" w:hAnsi="細明體"/>
                <w:bCs/>
              </w:rPr>
            </w:pPr>
          </w:p>
        </w:tc>
      </w:tr>
      <w:tr w:rsidR="0072089B" w:rsidRPr="00F35C9A" w:rsidTr="00DE268E">
        <w:trPr>
          <w:trHeight w:val="46"/>
        </w:trPr>
        <w:tc>
          <w:tcPr>
            <w:tcW w:w="3450" w:type="dxa"/>
            <w:tcBorders>
              <w:top w:val="dotDotDash" w:sz="4" w:space="0" w:color="auto"/>
              <w:bottom w:val="single" w:sz="4" w:space="0" w:color="auto"/>
            </w:tcBorders>
          </w:tcPr>
          <w:p w:rsidR="0072089B" w:rsidRPr="00F35C9A" w:rsidRDefault="0072089B" w:rsidP="00DE268E">
            <w:pPr>
              <w:numPr>
                <w:ilvl w:val="0"/>
                <w:numId w:val="1"/>
              </w:numPr>
              <w:tabs>
                <w:tab w:val="clear" w:pos="420"/>
              </w:tabs>
              <w:spacing w:line="276" w:lineRule="auto"/>
              <w:ind w:left="633"/>
              <w:rPr>
                <w:rFonts w:ascii="細明體" w:eastAsia="細明體" w:hAnsi="細明體"/>
                <w:bCs/>
              </w:rPr>
            </w:pPr>
            <w:r w:rsidRPr="00F35C9A">
              <w:rPr>
                <w:rFonts w:ascii="細明體" w:eastAsia="細明體" w:hAnsi="細明體"/>
                <w:bCs/>
              </w:rPr>
              <w:t>發票</w:t>
            </w:r>
            <w:proofErr w:type="gramStart"/>
            <w:r w:rsidRPr="00F35C9A">
              <w:rPr>
                <w:rFonts w:ascii="細明體" w:eastAsia="細明體" w:hAnsi="細明體"/>
                <w:bCs/>
              </w:rPr>
              <w:t>開立統編</w:t>
            </w:r>
            <w:proofErr w:type="gramEnd"/>
            <w:r w:rsidRPr="00F35C9A">
              <w:rPr>
                <w:rFonts w:ascii="細明體" w:eastAsia="細明體" w:hAnsi="細明體"/>
                <w:bCs/>
              </w:rPr>
              <w:t xml:space="preserve">: </w:t>
            </w:r>
          </w:p>
        </w:tc>
        <w:tc>
          <w:tcPr>
            <w:tcW w:w="5574" w:type="dxa"/>
            <w:tcBorders>
              <w:top w:val="dotDotDash" w:sz="4" w:space="0" w:color="auto"/>
            </w:tcBorders>
          </w:tcPr>
          <w:p w:rsidR="0072089B" w:rsidRPr="00F35C9A" w:rsidRDefault="0072089B" w:rsidP="00DE268E">
            <w:pPr>
              <w:spacing w:line="276" w:lineRule="auto"/>
              <w:rPr>
                <w:rFonts w:ascii="細明體" w:eastAsia="細明體" w:hAnsi="細明體"/>
                <w:bCs/>
              </w:rPr>
            </w:pPr>
          </w:p>
        </w:tc>
      </w:tr>
    </w:tbl>
    <w:p w:rsidR="0072089B" w:rsidRDefault="0072089B" w:rsidP="0072089B">
      <w:pPr>
        <w:rPr>
          <w:rFonts w:ascii="細明體" w:eastAsia="細明體" w:hAnsi="細明體"/>
          <w:bCs/>
          <w:color w:val="0000FF"/>
          <w:sz w:val="18"/>
          <w:szCs w:val="18"/>
        </w:rPr>
      </w:pPr>
      <w:r w:rsidRPr="00F35C9A">
        <w:rPr>
          <w:rFonts w:ascii="細明體" w:eastAsia="細明體" w:hAnsi="細明體"/>
          <w:bCs/>
          <w:color w:val="0000FF"/>
          <w:sz w:val="18"/>
          <w:szCs w:val="18"/>
        </w:rPr>
        <w:t>備註: 請</w:t>
      </w:r>
      <w:r>
        <w:rPr>
          <w:rFonts w:ascii="細明體" w:eastAsia="細明體" w:hAnsi="細明體" w:hint="eastAsia"/>
          <w:bCs/>
          <w:color w:val="0000FF"/>
          <w:sz w:val="18"/>
          <w:szCs w:val="18"/>
        </w:rPr>
        <w:t>於訂購單寄達</w:t>
      </w:r>
      <w:r w:rsidRPr="00F35C9A">
        <w:rPr>
          <w:rFonts w:ascii="細明體" w:eastAsia="細明體" w:hAnsi="細明體"/>
          <w:bCs/>
          <w:color w:val="0000FF"/>
          <w:sz w:val="18"/>
          <w:szCs w:val="18"/>
        </w:rPr>
        <w:t>3</w:t>
      </w:r>
      <w:r>
        <w:rPr>
          <w:rFonts w:ascii="細明體" w:eastAsia="細明體" w:hAnsi="細明體"/>
          <w:bCs/>
          <w:color w:val="0000FF"/>
          <w:sz w:val="18"/>
          <w:szCs w:val="18"/>
        </w:rPr>
        <w:t>日</w:t>
      </w:r>
      <w:r>
        <w:rPr>
          <w:rFonts w:ascii="細明體" w:eastAsia="細明體" w:hAnsi="細明體" w:hint="eastAsia"/>
          <w:bCs/>
          <w:color w:val="0000FF"/>
          <w:sz w:val="18"/>
          <w:szCs w:val="18"/>
        </w:rPr>
        <w:t>內</w:t>
      </w:r>
      <w:r w:rsidRPr="00F35C9A">
        <w:rPr>
          <w:rFonts w:ascii="細明體" w:eastAsia="細明體" w:hAnsi="細明體"/>
          <w:bCs/>
          <w:color w:val="0000FF"/>
          <w:sz w:val="18"/>
          <w:szCs w:val="18"/>
        </w:rPr>
        <w:t>繳付訂金；</w:t>
      </w:r>
      <w:r>
        <w:rPr>
          <w:rFonts w:ascii="細明體" w:eastAsia="細明體" w:hAnsi="細明體" w:hint="eastAsia"/>
          <w:bCs/>
          <w:color w:val="0000FF"/>
          <w:sz w:val="18"/>
          <w:szCs w:val="18"/>
        </w:rPr>
        <w:t>由承辦人簽名回傳確立訂購單，</w:t>
      </w:r>
      <w:r w:rsidRPr="00F35C9A">
        <w:rPr>
          <w:rFonts w:ascii="細明體" w:eastAsia="細明體" w:hAnsi="細明體"/>
          <w:bCs/>
          <w:color w:val="0000FF"/>
          <w:sz w:val="18"/>
          <w:szCs w:val="18"/>
        </w:rPr>
        <w:t>如需取消，</w:t>
      </w:r>
      <w:proofErr w:type="gramStart"/>
      <w:r w:rsidRPr="00F35C9A">
        <w:rPr>
          <w:rFonts w:ascii="細明體" w:eastAsia="細明體" w:hAnsi="細明體"/>
          <w:bCs/>
          <w:color w:val="0000FF"/>
          <w:sz w:val="18"/>
          <w:szCs w:val="18"/>
        </w:rPr>
        <w:t>最遲請於</w:t>
      </w:r>
      <w:proofErr w:type="gramEnd"/>
      <w:r w:rsidRPr="00F35C9A">
        <w:rPr>
          <w:rFonts w:ascii="細明體" w:eastAsia="細明體" w:hAnsi="細明體"/>
          <w:bCs/>
          <w:color w:val="0000FF"/>
          <w:sz w:val="18"/>
          <w:szCs w:val="18"/>
        </w:rPr>
        <w:t>參訪前</w:t>
      </w:r>
      <w:r>
        <w:rPr>
          <w:rFonts w:ascii="細明體" w:eastAsia="細明體" w:hAnsi="細明體" w:hint="eastAsia"/>
          <w:bCs/>
          <w:color w:val="0000FF"/>
          <w:sz w:val="18"/>
          <w:szCs w:val="18"/>
        </w:rPr>
        <w:t>3日</w:t>
      </w:r>
      <w:r w:rsidRPr="00F35C9A">
        <w:rPr>
          <w:rFonts w:ascii="細明體" w:eastAsia="細明體" w:hAnsi="細明體"/>
          <w:bCs/>
          <w:color w:val="0000FF"/>
          <w:sz w:val="18"/>
          <w:szCs w:val="18"/>
        </w:rPr>
        <w:t>(18:00前)通知，如無提前知會，恕不退回訂金。</w:t>
      </w:r>
    </w:p>
    <w:p w:rsidR="0072089B" w:rsidRDefault="0072089B" w:rsidP="0072089B">
      <w:pPr>
        <w:rPr>
          <w:rFonts w:ascii="細明體" w:eastAsia="細明體" w:hAnsi="細明體"/>
          <w:bCs/>
        </w:rPr>
      </w:pPr>
      <w:r>
        <w:rPr>
          <w:rFonts w:ascii="細明體" w:eastAsia="細明體" w:hAnsi="細明體" w:hint="eastAsia"/>
          <w:bCs/>
        </w:rPr>
        <w:t>高雄</w:t>
      </w:r>
      <w:r w:rsidRPr="00F35C9A">
        <w:rPr>
          <w:rFonts w:ascii="細明體" w:eastAsia="細明體" w:hAnsi="細明體"/>
          <w:bCs/>
        </w:rPr>
        <w:t>軟體育成中心 連絡電話: 0</w:t>
      </w:r>
      <w:r>
        <w:rPr>
          <w:rFonts w:ascii="細明體" w:eastAsia="細明體" w:hAnsi="細明體"/>
          <w:bCs/>
        </w:rPr>
        <w:t>7-966</w:t>
      </w:r>
      <w:r w:rsidRPr="00F35C9A">
        <w:rPr>
          <w:rFonts w:ascii="細明體" w:eastAsia="細明體" w:hAnsi="細明體"/>
          <w:bCs/>
        </w:rPr>
        <w:t>-660</w:t>
      </w:r>
      <w:r>
        <w:rPr>
          <w:rFonts w:ascii="細明體" w:eastAsia="細明體" w:hAnsi="細明體"/>
          <w:bCs/>
        </w:rPr>
        <w:t>6</w:t>
      </w:r>
      <w:r w:rsidRPr="00F35C9A">
        <w:rPr>
          <w:rFonts w:ascii="細明體" w:eastAsia="細明體" w:hAnsi="細明體"/>
          <w:bCs/>
        </w:rPr>
        <w:t xml:space="preserve">   傳真 0</w:t>
      </w:r>
      <w:r>
        <w:rPr>
          <w:rFonts w:ascii="細明體" w:eastAsia="細明體" w:hAnsi="細明體"/>
          <w:bCs/>
        </w:rPr>
        <w:t>7</w:t>
      </w:r>
      <w:r w:rsidRPr="00F35C9A">
        <w:rPr>
          <w:rFonts w:ascii="細明體" w:eastAsia="細明體" w:hAnsi="細明體"/>
          <w:bCs/>
        </w:rPr>
        <w:t>-</w:t>
      </w:r>
      <w:r>
        <w:rPr>
          <w:rFonts w:ascii="細明體" w:eastAsia="細明體" w:hAnsi="細明體"/>
          <w:bCs/>
        </w:rPr>
        <w:t>965-8188</w:t>
      </w:r>
    </w:p>
    <w:p w:rsidR="0072089B" w:rsidRPr="00653DEE" w:rsidRDefault="0072089B" w:rsidP="0072089B">
      <w:pPr>
        <w:rPr>
          <w:rFonts w:ascii="細明體" w:eastAsia="細明體" w:hAnsi="細明體"/>
          <w:bCs/>
        </w:rPr>
      </w:pPr>
    </w:p>
    <w:p w:rsidR="0072089B" w:rsidRDefault="0072089B" w:rsidP="0072089B">
      <w:pPr>
        <w:rPr>
          <w:rFonts w:ascii="細明體" w:eastAsia="細明體" w:hAnsi="細明體"/>
          <w:bCs/>
        </w:rPr>
      </w:pPr>
    </w:p>
    <w:p w:rsidR="0072089B" w:rsidRDefault="0072089B" w:rsidP="0072089B">
      <w:pPr>
        <w:rPr>
          <w:rFonts w:ascii="細明體" w:eastAsia="細明體" w:hAnsi="細明體"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97154</wp:posOffset>
                </wp:positionV>
                <wp:extent cx="1892300" cy="0"/>
                <wp:effectExtent l="0" t="0" r="31750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27D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1.65pt;margin-top:7.65pt;width:14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WZNAIAAHcEAAAOAAAAZHJzL2Uyb0RvYy54bWysVE2P2yAQvVfqf0DcE9uJs02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97154</wp:posOffset>
                </wp:positionV>
                <wp:extent cx="1879600" cy="0"/>
                <wp:effectExtent l="0" t="0" r="2540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B94D8" id="AutoShape 2" o:spid="_x0000_s1026" type="#_x0000_t32" style="position:absolute;margin-left:33.65pt;margin-top:7.65pt;width:14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FX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"/>
            </w:pict>
          </mc:Fallback>
        </mc:AlternateContent>
      </w:r>
    </w:p>
    <w:p w:rsidR="00DA03D7" w:rsidRPr="0072089B" w:rsidRDefault="0072089B" w:rsidP="00AE23D0">
      <w:pPr>
        <w:ind w:firstLineChars="300" w:firstLine="720"/>
      </w:pPr>
      <w:r>
        <w:rPr>
          <w:rFonts w:ascii="細明體" w:eastAsia="細明體" w:hAnsi="細明體" w:hint="eastAsia"/>
          <w:bCs/>
        </w:rPr>
        <w:t xml:space="preserve">訂購人(簽章) </w:t>
      </w:r>
      <w:r>
        <w:rPr>
          <w:rFonts w:ascii="細明體" w:eastAsia="細明體" w:hAnsi="細明體" w:hint="eastAsia"/>
          <w:bCs/>
        </w:rPr>
        <w:tab/>
      </w:r>
      <w:r>
        <w:rPr>
          <w:rFonts w:ascii="細明體" w:eastAsia="細明體" w:hAnsi="細明體" w:hint="eastAsia"/>
          <w:bCs/>
        </w:rPr>
        <w:tab/>
      </w:r>
      <w:r>
        <w:rPr>
          <w:rFonts w:ascii="細明體" w:eastAsia="細明體" w:hAnsi="細明體" w:hint="eastAsia"/>
          <w:bCs/>
        </w:rPr>
        <w:tab/>
      </w:r>
      <w:r>
        <w:rPr>
          <w:rFonts w:ascii="細明體" w:eastAsia="細明體" w:hAnsi="細明體" w:hint="eastAsia"/>
          <w:bCs/>
        </w:rPr>
        <w:tab/>
      </w:r>
      <w:r>
        <w:rPr>
          <w:rFonts w:ascii="細明體" w:eastAsia="細明體" w:hAnsi="細明體" w:hint="eastAsia"/>
          <w:bCs/>
        </w:rPr>
        <w:tab/>
      </w:r>
      <w:r>
        <w:rPr>
          <w:rFonts w:ascii="細明體" w:eastAsia="細明體" w:hAnsi="細明體" w:hint="eastAsia"/>
          <w:bCs/>
        </w:rPr>
        <w:tab/>
      </w:r>
      <w:r w:rsidR="00AE23D0">
        <w:rPr>
          <w:rFonts w:ascii="細明體" w:eastAsia="細明體" w:hAnsi="細明體"/>
          <w:bCs/>
        </w:rPr>
        <w:t xml:space="preserve">    </w:t>
      </w:r>
      <w:bookmarkStart w:id="0" w:name="_GoBack"/>
      <w:bookmarkEnd w:id="0"/>
      <w:r>
        <w:rPr>
          <w:rFonts w:ascii="細明體" w:eastAsia="細明體" w:hAnsi="細明體" w:hint="eastAsia"/>
          <w:bCs/>
        </w:rPr>
        <w:t>承辦人確認(簽章)</w:t>
      </w:r>
    </w:p>
    <w:sectPr w:rsidR="00DA03D7" w:rsidRPr="0072089B" w:rsidSect="003D64BD">
      <w:headerReference w:type="default" r:id="rId7"/>
      <w:pgSz w:w="11906" w:h="16838" w:code="9"/>
      <w:pgMar w:top="1843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E35" w:rsidRDefault="002D3E35"/>
  </w:endnote>
  <w:endnote w:type="continuationSeparator" w:id="0">
    <w:p w:rsidR="002D3E35" w:rsidRDefault="002D3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E35" w:rsidRDefault="002D3E35"/>
  </w:footnote>
  <w:footnote w:type="continuationSeparator" w:id="0">
    <w:p w:rsidR="002D3E35" w:rsidRDefault="002D3E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4BD" w:rsidRDefault="003D64BD">
    <w:pPr>
      <w:pStyle w:val="a4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-504190</wp:posOffset>
          </wp:positionH>
          <wp:positionV relativeFrom="paragraph">
            <wp:posOffset>-248285</wp:posOffset>
          </wp:positionV>
          <wp:extent cx="2732405" cy="653415"/>
          <wp:effectExtent l="19050" t="0" r="0" b="0"/>
          <wp:wrapThrough wrapText="bothSides">
            <wp:wrapPolygon edited="0">
              <wp:start x="-151" y="0"/>
              <wp:lineTo x="-151" y="20781"/>
              <wp:lineTo x="21535" y="20781"/>
              <wp:lineTo x="21535" y="0"/>
              <wp:lineTo x="-151" y="0"/>
            </wp:wrapPolygon>
          </wp:wrapThrough>
          <wp:docPr id="1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648" t="44514" r="25009" b="39633"/>
                  <a:stretch>
                    <a:fillRect/>
                  </a:stretch>
                </pic:blipFill>
                <pic:spPr bwMode="auto">
                  <a:xfrm>
                    <a:off x="0" y="0"/>
                    <a:ext cx="2732405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E2CDA"/>
    <w:multiLevelType w:val="hybridMultilevel"/>
    <w:tmpl w:val="80ACB3B4"/>
    <w:lvl w:ilvl="0" w:tplc="E182E290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7C"/>
    <w:rsid w:val="0008308D"/>
    <w:rsid w:val="00197117"/>
    <w:rsid w:val="00287849"/>
    <w:rsid w:val="002D3E35"/>
    <w:rsid w:val="003D64BD"/>
    <w:rsid w:val="0049333F"/>
    <w:rsid w:val="005B1B04"/>
    <w:rsid w:val="0072089B"/>
    <w:rsid w:val="007771A3"/>
    <w:rsid w:val="00790230"/>
    <w:rsid w:val="008421E4"/>
    <w:rsid w:val="00892AF7"/>
    <w:rsid w:val="00A862DD"/>
    <w:rsid w:val="00AA1BCC"/>
    <w:rsid w:val="00AE23D0"/>
    <w:rsid w:val="00B3452F"/>
    <w:rsid w:val="00B513DA"/>
    <w:rsid w:val="00B5147C"/>
    <w:rsid w:val="00CF0CA8"/>
    <w:rsid w:val="00D262EB"/>
    <w:rsid w:val="00D44AC9"/>
    <w:rsid w:val="00D82BC1"/>
    <w:rsid w:val="00DA03D7"/>
    <w:rsid w:val="00DE3199"/>
    <w:rsid w:val="00E907BE"/>
    <w:rsid w:val="00ED7D09"/>
    <w:rsid w:val="00EE513F"/>
    <w:rsid w:val="00FE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6F7CC5-27A7-4D8E-9699-3A98CD89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513F"/>
    <w:pPr>
      <w:ind w:firstLineChars="2800" w:firstLine="10080"/>
    </w:pPr>
    <w:rPr>
      <w:sz w:val="36"/>
    </w:rPr>
  </w:style>
  <w:style w:type="paragraph" w:styleId="a4">
    <w:name w:val="header"/>
    <w:basedOn w:val="a"/>
    <w:link w:val="a5"/>
    <w:rsid w:val="00A86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862DD"/>
    <w:rPr>
      <w:kern w:val="2"/>
    </w:rPr>
  </w:style>
  <w:style w:type="paragraph" w:styleId="a6">
    <w:name w:val="footer"/>
    <w:basedOn w:val="a"/>
    <w:link w:val="a7"/>
    <w:rsid w:val="00A86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862DD"/>
    <w:rPr>
      <w:kern w:val="2"/>
    </w:rPr>
  </w:style>
  <w:style w:type="table" w:styleId="3-5">
    <w:name w:val="Medium Grid 3 Accent 5"/>
    <w:basedOn w:val="a1"/>
    <w:uiPriority w:val="69"/>
    <w:rsid w:val="00197117"/>
    <w:tblPr>
      <w:tblStyleRowBandSize w:val="1"/>
      <w:tblStyleColBandSize w:val="1"/>
      <w:tblBorders>
        <w:top w:val="single" w:sz="8" w:space="0" w:color="C7EDCC"/>
        <w:left w:val="single" w:sz="8" w:space="0" w:color="C7EDCC"/>
        <w:bottom w:val="single" w:sz="8" w:space="0" w:color="C7EDCC"/>
        <w:right w:val="single" w:sz="8" w:space="0" w:color="C7EDCC"/>
        <w:insideH w:val="single" w:sz="6" w:space="0" w:color="C7EDCC"/>
        <w:insideV w:val="single" w:sz="6" w:space="0" w:color="C7EDCC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7EDCC"/>
      </w:rPr>
      <w:tblPr/>
      <w:tcPr>
        <w:tcBorders>
          <w:top w:val="single" w:sz="8" w:space="0" w:color="C7EDCC"/>
          <w:left w:val="single" w:sz="8" w:space="0" w:color="C7EDCC"/>
          <w:bottom w:val="single" w:sz="24" w:space="0" w:color="C7EDCC"/>
          <w:right w:val="single" w:sz="8" w:space="0" w:color="C7EDCC"/>
          <w:insideH w:val="nil"/>
          <w:insideV w:val="single" w:sz="8" w:space="0" w:color="C7EDCC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7EDCC"/>
      </w:rPr>
      <w:tblPr/>
      <w:tcPr>
        <w:tcBorders>
          <w:top w:val="single" w:sz="24" w:space="0" w:color="C7EDCC"/>
          <w:left w:val="single" w:sz="8" w:space="0" w:color="C7EDCC"/>
          <w:bottom w:val="single" w:sz="8" w:space="0" w:color="C7EDCC"/>
          <w:right w:val="single" w:sz="8" w:space="0" w:color="C7EDCC"/>
          <w:insideH w:val="nil"/>
          <w:insideV w:val="single" w:sz="8" w:space="0" w:color="C7EDCC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7EDCC"/>
      </w:rPr>
      <w:tblPr/>
      <w:tcPr>
        <w:tcBorders>
          <w:left w:val="single" w:sz="8" w:space="0" w:color="C7EDCC"/>
          <w:right w:val="single" w:sz="24" w:space="0" w:color="C7EDCC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7EDCC"/>
      </w:rPr>
      <w:tblPr/>
      <w:tcPr>
        <w:tcBorders>
          <w:top w:val="nil"/>
          <w:left w:val="single" w:sz="24" w:space="0" w:color="C7EDCC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7EDCC"/>
          <w:left w:val="single" w:sz="8" w:space="0" w:color="C7EDCC"/>
          <w:bottom w:val="single" w:sz="8" w:space="0" w:color="C7EDCC"/>
          <w:right w:val="single" w:sz="8" w:space="0" w:color="C7EDCC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7EDCC"/>
          <w:left w:val="single" w:sz="8" w:space="0" w:color="C7EDCC"/>
          <w:bottom w:val="single" w:sz="8" w:space="0" w:color="C7EDCC"/>
          <w:right w:val="single" w:sz="8" w:space="0" w:color="C7EDCC"/>
          <w:insideH w:val="single" w:sz="8" w:space="0" w:color="C7EDCC"/>
          <w:insideV w:val="single" w:sz="8" w:space="0" w:color="C7EDCC"/>
        </w:tcBorders>
        <w:shd w:val="clear" w:color="auto" w:fill="A5D5E2"/>
      </w:tcPr>
    </w:tblStylePr>
  </w:style>
  <w:style w:type="table" w:styleId="3">
    <w:name w:val="Table List 3"/>
    <w:basedOn w:val="a1"/>
    <w:rsid w:val="00197117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rsid w:val="00197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hsiuhua</dc:creator>
  <cp:lastModifiedBy>陳金宗</cp:lastModifiedBy>
  <cp:revision>3</cp:revision>
  <cp:lastPrinted>2015-05-08T01:05:00Z</cp:lastPrinted>
  <dcterms:created xsi:type="dcterms:W3CDTF">2016-07-29T01:42:00Z</dcterms:created>
  <dcterms:modified xsi:type="dcterms:W3CDTF">2016-11-15T08:18:00Z</dcterms:modified>
</cp:coreProperties>
</file>